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92F9D" w14:textId="77777777" w:rsidR="00B7321A" w:rsidRPr="00B7321A" w:rsidRDefault="000F6CBD" w:rsidP="00B7321A">
      <w:pPr>
        <w:spacing w:line="320" w:lineRule="exact"/>
        <w:jc w:val="center"/>
        <w:rPr>
          <w:rFonts w:ascii="UD デジタル 教科書体 NK-R" w:eastAsia="UD デジタル 教科書体 NK-R" w:hAnsiTheme="majorEastAsia"/>
        </w:rPr>
      </w:pPr>
      <w:r w:rsidRPr="00B7321A">
        <w:rPr>
          <w:rFonts w:ascii="UD デジタル 教科書体 NK-R" w:eastAsia="UD デジタル 教科書体 NK-R" w:hAnsiTheme="majorEastAsia" w:hint="eastAsia"/>
          <w:sz w:val="22"/>
          <w:szCs w:val="24"/>
        </w:rPr>
        <w:t>日本心身医学会</w:t>
      </w:r>
      <w:r w:rsidRPr="00B7321A">
        <w:rPr>
          <w:rFonts w:ascii="UD デジタル 教科書体 NK-R" w:eastAsia="UD デジタル 教科書体 NK-R" w:hAnsiTheme="majorEastAsia" w:hint="eastAsia"/>
        </w:rPr>
        <w:t xml:space="preserve">　</w:t>
      </w:r>
    </w:p>
    <w:p w14:paraId="489FBA09" w14:textId="3C6CF3FE" w:rsidR="00D0336C" w:rsidRPr="00B7321A" w:rsidRDefault="000F6CBD" w:rsidP="00B7321A">
      <w:pPr>
        <w:spacing w:line="320" w:lineRule="exact"/>
        <w:jc w:val="center"/>
        <w:rPr>
          <w:rFonts w:ascii="UD デジタル 教科書体 NK-R" w:eastAsia="UD デジタル 教科書体 NK-R" w:hAnsiTheme="majorEastAsia"/>
          <w:sz w:val="28"/>
          <w:szCs w:val="32"/>
        </w:rPr>
      </w:pPr>
      <w:r w:rsidRPr="00B7321A">
        <w:rPr>
          <w:rFonts w:ascii="UD デジタル 教科書体 NK-R" w:eastAsia="UD デジタル 教科書体 NK-R" w:hAnsiTheme="majorEastAsia" w:hint="eastAsia"/>
          <w:sz w:val="28"/>
          <w:szCs w:val="32"/>
        </w:rPr>
        <w:t>専門医制度委員会認定</w:t>
      </w:r>
    </w:p>
    <w:p w14:paraId="32B0BB98" w14:textId="3C72FD23" w:rsidR="000F6CBD" w:rsidRPr="00B7321A" w:rsidRDefault="00B7321A" w:rsidP="000F6CBD">
      <w:pPr>
        <w:jc w:val="center"/>
        <w:rPr>
          <w:rFonts w:ascii="UD デジタル 教科書体 NK-R" w:eastAsia="UD デジタル 教科書体 NK-R" w:hAnsiTheme="majorEastAsia"/>
          <w:sz w:val="36"/>
          <w:szCs w:val="40"/>
        </w:rPr>
      </w:pPr>
      <w:r w:rsidRPr="00B7321A">
        <w:rPr>
          <w:rFonts w:ascii="UD デジタル 教科書体 NK-R" w:eastAsia="UD デジタル 教科書体 NK-R" w:hAnsiTheme="majorEastAsia" w:hint="eastAsia"/>
          <w:sz w:val="36"/>
          <w:szCs w:val="40"/>
        </w:rPr>
        <w:t>≪</w:t>
      </w:r>
      <w:r w:rsidR="000F6CBD" w:rsidRPr="00B7321A">
        <w:rPr>
          <w:rFonts w:ascii="UD デジタル 教科書体 NK-R" w:eastAsia="UD デジタル 教科書体 NK-R" w:hAnsiTheme="majorEastAsia" w:hint="eastAsia"/>
          <w:sz w:val="36"/>
          <w:szCs w:val="40"/>
        </w:rPr>
        <w:t>学会</w:t>
      </w:r>
      <w:r w:rsidRPr="00B7321A">
        <w:rPr>
          <w:rFonts w:ascii="UD デジタル 教科書体 NK-R" w:eastAsia="UD デジタル 教科書体 NK-R" w:hAnsiTheme="majorEastAsia" w:hint="eastAsia"/>
          <w:sz w:val="36"/>
          <w:szCs w:val="40"/>
        </w:rPr>
        <w:t>および</w:t>
      </w:r>
      <w:r w:rsidR="000F6CBD" w:rsidRPr="00B7321A">
        <w:rPr>
          <w:rFonts w:ascii="UD デジタル 教科書体 NK-R" w:eastAsia="UD デジタル 教科書体 NK-R" w:hAnsiTheme="majorEastAsia" w:hint="eastAsia"/>
          <w:sz w:val="36"/>
          <w:szCs w:val="40"/>
        </w:rPr>
        <w:t>研究会</w:t>
      </w:r>
      <w:r w:rsidRPr="00B7321A">
        <w:rPr>
          <w:rFonts w:ascii="UD デジタル 教科書体 NK-R" w:eastAsia="UD デジタル 教科書体 NK-R" w:hAnsiTheme="majorEastAsia" w:hint="eastAsia"/>
          <w:sz w:val="36"/>
          <w:szCs w:val="40"/>
        </w:rPr>
        <w:t>≫</w:t>
      </w:r>
    </w:p>
    <w:p w14:paraId="248A64E5" w14:textId="0CF84D49" w:rsidR="00387866" w:rsidRDefault="00387866" w:rsidP="00387866">
      <w:pPr>
        <w:wordWrap w:val="0"/>
        <w:spacing w:line="360" w:lineRule="exact"/>
        <w:ind w:rightChars="-202" w:right="-424"/>
        <w:jc w:val="right"/>
        <w:rPr>
          <w:rFonts w:ascii="UD デジタル 教科書体 NK-R" w:eastAsia="UD デジタル 教科書体 NK-R" w:hAnsi="ＭＳ Ｐゴシック"/>
        </w:rPr>
      </w:pPr>
      <w:r>
        <w:rPr>
          <w:rFonts w:ascii="UD デジタル 教科書体 NK-R" w:eastAsia="UD デジタル 教科書体 NK-R" w:hAnsi="ＭＳ Ｐゴシック" w:hint="eastAsia"/>
        </w:rPr>
        <w:t>※参加単位：年間を通じて</w:t>
      </w:r>
      <w:r w:rsidR="004D2E62">
        <w:rPr>
          <w:rFonts w:ascii="UD デジタル 教科書体 NK-R" w:eastAsia="UD デジタル 教科書体 NK-R" w:hAnsi="ＭＳ Ｐゴシック" w:hint="eastAsia"/>
        </w:rPr>
        <w:t xml:space="preserve">（1学会・研究会）　</w:t>
      </w:r>
      <w:r>
        <w:rPr>
          <w:rFonts w:ascii="UD デジタル 教科書体 NK-R" w:eastAsia="UD デジタル 教科書体 NK-R" w:hAnsi="ＭＳ Ｐゴシック" w:hint="eastAsia"/>
        </w:rPr>
        <w:t xml:space="preserve">一律　</w:t>
      </w:r>
      <w:r w:rsidRPr="009D6A16">
        <w:rPr>
          <w:rFonts w:ascii="UD デジタル 教科書体 NK-R" w:eastAsia="UD デジタル 教科書体 NK-R" w:hAnsi="ＭＳ Ｐゴシック" w:hint="eastAsia"/>
          <w:u w:val="double"/>
        </w:rPr>
        <w:t>3単位</w:t>
      </w:r>
      <w:r w:rsidRPr="009D6A16">
        <w:rPr>
          <w:rFonts w:ascii="UD デジタル 教科書体 NK-R" w:eastAsia="UD デジタル 教科書体 NK-R" w:hAnsi="ＭＳ Ｐゴシック" w:hint="eastAsia"/>
        </w:rPr>
        <w:t xml:space="preserve">　（演者加算</w:t>
      </w:r>
      <w:r>
        <w:rPr>
          <w:rFonts w:ascii="UD デジタル 教科書体 NK-R" w:eastAsia="UD デジタル 教科書体 NK-R" w:hAnsi="ＭＳ Ｐゴシック" w:hint="eastAsia"/>
        </w:rPr>
        <w:t>なし）</w:t>
      </w:r>
    </w:p>
    <w:p w14:paraId="41198545" w14:textId="4DE56093" w:rsidR="000F6CBD" w:rsidRPr="00B7321A" w:rsidRDefault="00361CCD" w:rsidP="00D161C5">
      <w:pPr>
        <w:ind w:rightChars="-473" w:right="-993"/>
        <w:jc w:val="right"/>
        <w:rPr>
          <w:rFonts w:ascii="UD デジタル 教科書体 NK-R" w:eastAsia="UD デジタル 教科書体 NK-R" w:hAnsiTheme="majorEastAsia"/>
        </w:rPr>
      </w:pPr>
      <w:r w:rsidRPr="00B7321A">
        <w:rPr>
          <w:rFonts w:ascii="UD デジタル 教科書体 NK-R" w:eastAsia="UD デジタル 教科書体 NK-R" w:hAnsiTheme="majorEastAsia" w:hint="eastAsia"/>
        </w:rPr>
        <w:t xml:space="preserve">　　　　　　　　　　</w:t>
      </w:r>
    </w:p>
    <w:tbl>
      <w:tblPr>
        <w:tblW w:w="10319" w:type="dxa"/>
        <w:tblInd w:w="-8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0"/>
        <w:gridCol w:w="4381"/>
        <w:gridCol w:w="274"/>
        <w:gridCol w:w="530"/>
        <w:gridCol w:w="4604"/>
      </w:tblGrid>
      <w:tr w:rsidR="000F6CBD" w:rsidRPr="00B7321A" w14:paraId="5C7D3378" w14:textId="77777777" w:rsidTr="001D2A17">
        <w:trPr>
          <w:trHeight w:val="45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1A73BF" w14:textId="77777777" w:rsidR="000F6CBD" w:rsidRPr="00B7321A" w:rsidRDefault="000F6CBD" w:rsidP="00597FD2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bookmarkStart w:id="0" w:name="RANGE!A1:E31"/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No.</w:t>
            </w:r>
            <w:bookmarkEnd w:id="0"/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D72B66" w14:textId="77777777" w:rsidR="000F6CBD" w:rsidRPr="00B7321A" w:rsidRDefault="000F6CBD" w:rsidP="00597FD2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学会・研究会名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8A6B2" w14:textId="77777777" w:rsidR="000F6CBD" w:rsidRPr="00B7321A" w:rsidRDefault="000F6CBD" w:rsidP="00597FD2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0FCECF" w14:textId="77777777" w:rsidR="000F6CBD" w:rsidRPr="00B7321A" w:rsidRDefault="000F6CBD" w:rsidP="00597FD2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7DB45D" w14:textId="77777777" w:rsidR="000F6CBD" w:rsidRPr="00B7321A" w:rsidRDefault="000F6CBD" w:rsidP="00597FD2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学会・研究会名</w:t>
            </w:r>
          </w:p>
        </w:tc>
      </w:tr>
      <w:tr w:rsidR="001D2A17" w:rsidRPr="00B7321A" w14:paraId="1D9108EC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C5AB6" w14:textId="77777777" w:rsidR="001D2A17" w:rsidRPr="00B7321A" w:rsidRDefault="001D2A17" w:rsidP="001D2A17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C2F9" w14:textId="77777777" w:rsidR="001D2A17" w:rsidRPr="00B7321A" w:rsidRDefault="001D2A17" w:rsidP="001D2A17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日本小児心身医学会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48F8B" w14:textId="77777777" w:rsidR="001D2A17" w:rsidRPr="00B7321A" w:rsidRDefault="001D2A17" w:rsidP="001D2A17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8D1C" w14:textId="77777777" w:rsidR="001D2A17" w:rsidRPr="00B7321A" w:rsidRDefault="001D2A17" w:rsidP="001D2A17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914D6" w14:textId="7733DD3C" w:rsidR="001D2A17" w:rsidRPr="00B7321A" w:rsidRDefault="001D2A17" w:rsidP="001D2A17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世界行動療法・認知療法会議</w:t>
            </w:r>
          </w:p>
        </w:tc>
      </w:tr>
      <w:tr w:rsidR="004F45CC" w:rsidRPr="00B7321A" w14:paraId="643F6E18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FFB88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7A47" w14:textId="77777777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日本女性心身医学会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CE8E2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FFF2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D923A" w14:textId="0A0CB411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日本臨床催眠学会</w:t>
            </w:r>
          </w:p>
        </w:tc>
      </w:tr>
      <w:tr w:rsidR="004F45CC" w:rsidRPr="00B7321A" w14:paraId="211D0F48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F834E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D3975" w14:textId="77777777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日本歯科心身医学会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1E331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5B6A8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D009B" w14:textId="2464B0B1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日本認知療法・認知行動療法学会</w:t>
            </w:r>
          </w:p>
        </w:tc>
      </w:tr>
      <w:tr w:rsidR="004F45CC" w:rsidRPr="00B7321A" w14:paraId="078215EC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EFE1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289D2" w14:textId="77777777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日本プライマリ・ケア連合学会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DF32A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65CBC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08744" w14:textId="45DB38D6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鹿児島心身医療研究会</w:t>
            </w:r>
          </w:p>
        </w:tc>
      </w:tr>
      <w:tr w:rsidR="004F45CC" w:rsidRPr="00B7321A" w14:paraId="75A6D397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A686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42777" w14:textId="77777777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日本循環器心身医学会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AD053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70706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04EF9" w14:textId="77777777" w:rsidR="004F45CC" w:rsidRDefault="004F45CC" w:rsidP="004F45CC">
            <w:pPr>
              <w:widowControl/>
              <w:spacing w:beforeLines="10" w:before="36" w:line="22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国立精神・神経センター　</w:t>
            </w:r>
          </w:p>
          <w:p w14:paraId="32154939" w14:textId="20826925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精神保健に関する技術研修</w:t>
            </w:r>
          </w:p>
        </w:tc>
      </w:tr>
      <w:tr w:rsidR="004F45CC" w:rsidRPr="00B7321A" w14:paraId="547E8108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0376D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15E8" w14:textId="77777777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消化器心身医学研究会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43FCB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038C5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EB83B" w14:textId="46087D3E" w:rsidR="004F45CC" w:rsidRPr="00B7321A" w:rsidRDefault="004F45CC" w:rsidP="004F45CC">
            <w:pPr>
              <w:widowControl/>
              <w:spacing w:line="22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心療内科フォーラム</w:t>
            </w:r>
          </w:p>
        </w:tc>
      </w:tr>
      <w:tr w:rsidR="004F45CC" w:rsidRPr="00B7321A" w14:paraId="4EB792DF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8E255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F82DC" w14:textId="77777777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日本東洋心身医学研究会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C23A9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0069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972D7" w14:textId="4EB99455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伊達緩和医療地域ネットワークを考える会</w:t>
            </w:r>
          </w:p>
        </w:tc>
      </w:tr>
      <w:tr w:rsidR="004F45CC" w:rsidRPr="00B7321A" w14:paraId="1460B50D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A5D16" w14:textId="4BC53E39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1FA4C" w14:textId="52C73DDC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日本催眠医学心理学会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BFF44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9C62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83CC9" w14:textId="407C4E6E" w:rsidR="004F45CC" w:rsidRPr="00B7321A" w:rsidRDefault="004F45CC" w:rsidP="004F45CC">
            <w:pPr>
              <w:widowControl/>
              <w:spacing w:line="-240" w:lineRule="auto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日本ブリーフサイコテラピー学会</w:t>
            </w:r>
          </w:p>
        </w:tc>
      </w:tr>
      <w:tr w:rsidR="004F45CC" w:rsidRPr="00B7321A" w14:paraId="6D6AA123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E78E1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042AE" w14:textId="409D14FC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日本行動医学会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AD91D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80772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29F6B" w14:textId="7BD9ABB9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日本うつ病学会</w:t>
            </w:r>
          </w:p>
        </w:tc>
      </w:tr>
      <w:tr w:rsidR="004F45CC" w:rsidRPr="00B7321A" w14:paraId="541E24F7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B0AE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ACB84" w14:textId="67C858DA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日本自律訓練学会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E6BA9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4EAAA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B6569" w14:textId="689DC946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日本不安障害学会</w:t>
            </w:r>
          </w:p>
        </w:tc>
      </w:tr>
      <w:tr w:rsidR="004F45CC" w:rsidRPr="00B7321A" w14:paraId="6693F0BB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CFDEF" w14:textId="7CDAFA69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68A60" w14:textId="0C059D55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日本認知・行動療法学会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74278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B4E9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214C7" w14:textId="083F6005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日本線維筋痛症</w:t>
            </w:r>
            <w:r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・慢性痛学会</w:t>
            </w:r>
          </w:p>
        </w:tc>
      </w:tr>
      <w:tr w:rsidR="004F45CC" w:rsidRPr="00B7321A" w14:paraId="15B11CCE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718FD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680B1" w14:textId="4E717C34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日本バイオフィードバック学会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3FDE4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FC368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853BC" w14:textId="02534E47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日本とこころとからだの救急学会</w:t>
            </w:r>
          </w:p>
        </w:tc>
      </w:tr>
      <w:tr w:rsidR="004F45CC" w:rsidRPr="00B7321A" w14:paraId="46503EFE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C594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AA831" w14:textId="72B6A4D0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日本交流分析学会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32915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BD6D4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D78CD" w14:textId="50EE9E95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繊維筋痛症東京フォーラム</w:t>
            </w: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45CC" w:rsidRPr="00B7321A" w14:paraId="625D9798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D6D1E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FDF61" w14:textId="63DDBC2B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日本精神分析学会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97104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8C0E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6DA9C" w14:textId="2D892DCB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北海道うつ病治療ガイドライン研究会</w:t>
            </w:r>
          </w:p>
        </w:tc>
      </w:tr>
      <w:tr w:rsidR="004F45CC" w:rsidRPr="00B7321A" w14:paraId="77942FA9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850D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60D9A" w14:textId="4C889A28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日本家族療法学会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4AA89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EF83B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59439" w14:textId="02AE86B0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関西サイコオンコロジー研究会</w:t>
            </w:r>
          </w:p>
        </w:tc>
      </w:tr>
      <w:tr w:rsidR="004F45CC" w:rsidRPr="00B7321A" w14:paraId="0E4CE3F7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6840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D0A7D" w14:textId="2F8ED6E2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日本絶食療法学会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80978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012F1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372ED" w14:textId="7C71BB6A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(身）の医療研究会</w:t>
            </w:r>
          </w:p>
        </w:tc>
      </w:tr>
      <w:tr w:rsidR="004F45CC" w:rsidRPr="00B7321A" w14:paraId="63C92852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2237E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86B6C" w14:textId="15D67A97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日本心理医療諸学会連合会大会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DCF1F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BDA3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B0D47" w14:textId="322FDB87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日本小児精神神経学会</w:t>
            </w:r>
          </w:p>
        </w:tc>
      </w:tr>
      <w:tr w:rsidR="004F45CC" w:rsidRPr="00B7321A" w14:paraId="0C8BA0A5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AF3A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B0AF3" w14:textId="6029A834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日本森田療法学会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0060A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677A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295DA" w14:textId="7105AAEC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日本精神神経科診療所協会</w:t>
            </w:r>
          </w:p>
        </w:tc>
      </w:tr>
      <w:tr w:rsidR="004F45CC" w:rsidRPr="00B7321A" w14:paraId="2D348401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8240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7C6D0" w14:textId="3926B951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神戸心身医学会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2F32E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E87A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E7613" w14:textId="017B1A9F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日本周産期メンタルヘルス学会</w:t>
            </w:r>
          </w:p>
        </w:tc>
      </w:tr>
      <w:tr w:rsidR="004F45CC" w:rsidRPr="00B7321A" w14:paraId="2A7DF08B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8F0AE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626A5" w14:textId="1DA03DE2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神奈川県心身医学会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53CD7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BE717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D0ECF" w14:textId="6AB8F50A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日本産業ストレス学会</w:t>
            </w:r>
          </w:p>
        </w:tc>
      </w:tr>
      <w:tr w:rsidR="004F45CC" w:rsidRPr="00B7321A" w14:paraId="168D0CF5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1DA11" w14:textId="77777777" w:rsidR="004F45CC" w:rsidRPr="00B7321A" w:rsidRDefault="004F45CC" w:rsidP="004F45CC">
            <w:pPr>
              <w:widowControl/>
              <w:spacing w:line="22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B6B68" w14:textId="77777777" w:rsidR="004F45CC" w:rsidRDefault="004F45CC" w:rsidP="004F45CC">
            <w:pPr>
              <w:widowControl/>
              <w:spacing w:line="22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大阪総合医学・教育研究会　附属親と子の診療所</w:t>
            </w:r>
          </w:p>
          <w:p w14:paraId="5C978249" w14:textId="29481EFB" w:rsidR="004F45CC" w:rsidRPr="00B7321A" w:rsidRDefault="004F45CC" w:rsidP="004F45CC">
            <w:pPr>
              <w:widowControl/>
              <w:spacing w:line="22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子ども心身セミナー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E08A1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DE7BA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C7ED2" w14:textId="77777777" w:rsidR="00724A50" w:rsidRPr="00724A50" w:rsidRDefault="00724A50" w:rsidP="00724A50">
            <w:pPr>
              <w:spacing w:line="240" w:lineRule="exact"/>
              <w:rPr>
                <w:rStyle w:val="a7"/>
                <w:rFonts w:ascii="UD デジタル 教科書体 NK-R" w:eastAsia="UD デジタル 教科書体 NK-R" w:hAnsi="Arial" w:cs="Arial"/>
                <w:b w:val="0"/>
                <w:bCs w:val="0"/>
                <w:sz w:val="20"/>
                <w:szCs w:val="21"/>
              </w:rPr>
            </w:pPr>
            <w:r w:rsidRPr="00724A50">
              <w:rPr>
                <w:rStyle w:val="a7"/>
                <w:rFonts w:ascii="UD デジタル 教科書体 NK-R" w:eastAsia="UD デジタル 教科書体 NK-R" w:hAnsi="Arial" w:cs="Arial" w:hint="eastAsia"/>
                <w:b w:val="0"/>
                <w:bCs w:val="0"/>
                <w:sz w:val="20"/>
                <w:szCs w:val="21"/>
              </w:rPr>
              <w:t>神経性過食症に対する認知行動療法</w:t>
            </w:r>
          </w:p>
          <w:p w14:paraId="52BF78E0" w14:textId="25CA39FF" w:rsidR="004F45CC" w:rsidRPr="00B7321A" w:rsidRDefault="00724A50" w:rsidP="00724A50">
            <w:pPr>
              <w:widowControl/>
              <w:spacing w:line="22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24A50">
              <w:rPr>
                <w:rStyle w:val="a7"/>
                <w:rFonts w:ascii="UD デジタル 教科書体 NK-R" w:eastAsia="UD デジタル 教科書体 NK-R" w:hAnsi="Arial" w:cs="Arial" w:hint="eastAsia"/>
                <w:b w:val="0"/>
                <w:bCs w:val="0"/>
                <w:sz w:val="20"/>
                <w:szCs w:val="21"/>
              </w:rPr>
              <w:t>（CBT-E）研修会</w:t>
            </w:r>
          </w:p>
        </w:tc>
      </w:tr>
      <w:tr w:rsidR="004F45CC" w:rsidRPr="00B7321A" w14:paraId="72519CB1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6D5D7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673D9" w14:textId="77165550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日本慢性疼痛学会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6FE08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6D92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44CC3" w14:textId="55CBDEF2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182374">
              <w:rPr>
                <w:rFonts w:ascii="UD デジタル 教科書体 NP-R" w:eastAsia="UD デジタル 教科書体 NP-R" w:hint="eastAsia"/>
                <w:sz w:val="18"/>
                <w:szCs w:val="20"/>
              </w:rPr>
              <w:t>日本臨床内科医会</w:t>
            </w:r>
          </w:p>
        </w:tc>
      </w:tr>
      <w:tr w:rsidR="004F45CC" w:rsidRPr="00B7321A" w14:paraId="45F0E0DA" w14:textId="77777777" w:rsidTr="004F45CC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539EC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BE3E2" w14:textId="289B3108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日本皮膚科心身医学</w:t>
            </w:r>
            <w:r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222413" w14:textId="0377B77B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ED7F9" w14:textId="6157E1A1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05B07" w14:textId="7E05EE98" w:rsidR="004F45CC" w:rsidRPr="00B7321A" w:rsidRDefault="004F45CC" w:rsidP="004F45CC">
            <w:pPr>
              <w:widowControl/>
              <w:spacing w:beforeLines="10" w:before="36" w:line="220" w:lineRule="exact"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45CC" w:rsidRPr="00B7321A" w14:paraId="1F6EF47F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E5B5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F3AC8" w14:textId="12391A7C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日本ストレス学会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EBEF5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08E9A" w14:textId="70E34F41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B7C5E" w14:textId="007E8FC1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45CC" w:rsidRPr="00B7321A" w14:paraId="600974B5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7783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3D274" w14:textId="33B9D054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日本子ども健康科学会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D7B56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19239" w14:textId="5B645D1C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3517A" w14:textId="125D8601" w:rsidR="004F45CC" w:rsidRPr="00B7321A" w:rsidRDefault="004F45CC" w:rsidP="004F45CC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45CC" w:rsidRPr="00B7321A" w14:paraId="25C35CBA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F3737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635A9" w14:textId="7A79F2B7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日本サイコオンロジー学会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577D4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2B4EB" w14:textId="1B4E1060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357FD" w14:textId="77F22DD1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45CC" w:rsidRPr="00B7321A" w14:paraId="577304D3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920EA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08694" w14:textId="33614C45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内分泌糖尿病心理行動研究会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79FDF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D327D" w14:textId="06F12C78" w:rsidR="004F45CC" w:rsidRPr="00387866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69E48" w14:textId="06628D08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45CC" w:rsidRPr="00B7321A" w14:paraId="6711677D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CF63B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F1EA3" w14:textId="36B7BB39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日本内観学会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70797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B046C" w14:textId="6D43ABF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57189" w14:textId="0DC91A5D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45CC" w:rsidRPr="00B7321A" w14:paraId="00BE46D0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14A2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045BF" w14:textId="1138E856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日本内観医学会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08163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07401" w14:textId="582921A8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F1752" w14:textId="77052CEF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45CC" w:rsidRPr="00B7321A" w14:paraId="724D217E" w14:textId="77777777" w:rsidTr="001D2A17">
        <w:trPr>
          <w:trHeight w:val="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3883" w14:textId="77777777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7C4BD" w14:textId="4F35D580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日本摂食障害学会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3547A" w14:textId="77777777" w:rsidR="004F45CC" w:rsidRPr="00B7321A" w:rsidRDefault="004F45CC" w:rsidP="004F45C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7321A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84F8" w14:textId="55952520" w:rsidR="004F45CC" w:rsidRPr="00B7321A" w:rsidRDefault="004F45CC" w:rsidP="004F45C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5DDDD" w14:textId="77777777" w:rsidR="004F45CC" w:rsidRPr="00B7321A" w:rsidRDefault="004F45CC" w:rsidP="004F45CC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40AD4E4" w14:textId="77777777" w:rsidR="000F6CBD" w:rsidRPr="00B7321A" w:rsidRDefault="000F6CBD" w:rsidP="00D161C5">
      <w:pPr>
        <w:rPr>
          <w:rFonts w:ascii="UD デジタル 教科書体 NK-R" w:eastAsia="UD デジタル 教科書体 NK-R"/>
        </w:rPr>
      </w:pPr>
    </w:p>
    <w:sectPr w:rsidR="000F6CBD" w:rsidRPr="00B7321A" w:rsidSect="00A86AD1">
      <w:pgSz w:w="11906" w:h="16838"/>
      <w:pgMar w:top="709" w:right="1701" w:bottom="142" w:left="1701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B72B4" w14:textId="77777777" w:rsidR="00231CFE" w:rsidRDefault="00231CFE" w:rsidP="000F6CBD">
      <w:r>
        <w:separator/>
      </w:r>
    </w:p>
  </w:endnote>
  <w:endnote w:type="continuationSeparator" w:id="0">
    <w:p w14:paraId="1A3100B9" w14:textId="77777777" w:rsidR="00231CFE" w:rsidRDefault="00231CFE" w:rsidP="000F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FBBAC" w14:textId="77777777" w:rsidR="00231CFE" w:rsidRDefault="00231CFE" w:rsidP="000F6CBD">
      <w:r>
        <w:separator/>
      </w:r>
    </w:p>
  </w:footnote>
  <w:footnote w:type="continuationSeparator" w:id="0">
    <w:p w14:paraId="381F469A" w14:textId="77777777" w:rsidR="00231CFE" w:rsidRDefault="00231CFE" w:rsidP="000F6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BD"/>
    <w:rsid w:val="00014AED"/>
    <w:rsid w:val="00064129"/>
    <w:rsid w:val="000F6CBD"/>
    <w:rsid w:val="001D2A17"/>
    <w:rsid w:val="00231CFE"/>
    <w:rsid w:val="00361CCD"/>
    <w:rsid w:val="00387866"/>
    <w:rsid w:val="00475640"/>
    <w:rsid w:val="004B37A9"/>
    <w:rsid w:val="004D2E62"/>
    <w:rsid w:val="004F45CC"/>
    <w:rsid w:val="00504223"/>
    <w:rsid w:val="00620010"/>
    <w:rsid w:val="006D2245"/>
    <w:rsid w:val="006F164F"/>
    <w:rsid w:val="00724A50"/>
    <w:rsid w:val="00780470"/>
    <w:rsid w:val="00816ABE"/>
    <w:rsid w:val="008A2DF5"/>
    <w:rsid w:val="00A86AD1"/>
    <w:rsid w:val="00B56C47"/>
    <w:rsid w:val="00B572B3"/>
    <w:rsid w:val="00B7321A"/>
    <w:rsid w:val="00D0336C"/>
    <w:rsid w:val="00D161C5"/>
    <w:rsid w:val="00D66655"/>
    <w:rsid w:val="00D9302A"/>
    <w:rsid w:val="00E90200"/>
    <w:rsid w:val="00F763AF"/>
    <w:rsid w:val="00FA1547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50137"/>
  <w15:chartTrackingRefBased/>
  <w15:docId w15:val="{F020B45D-C8AF-4081-9F8D-FB4E9A45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CBD"/>
  </w:style>
  <w:style w:type="paragraph" w:styleId="a5">
    <w:name w:val="footer"/>
    <w:basedOn w:val="a"/>
    <w:link w:val="a6"/>
    <w:uiPriority w:val="99"/>
    <w:unhideWhenUsed/>
    <w:rsid w:val="000F6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CBD"/>
  </w:style>
  <w:style w:type="character" w:styleId="a7">
    <w:name w:val="Strong"/>
    <w:basedOn w:val="a0"/>
    <w:uiPriority w:val="22"/>
    <w:qFormat/>
    <w:rsid w:val="00724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a27849-b4f1-4f92-ba67-13d807776b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C108DBB3E73D4E843DAA043A5913A4" ma:contentTypeVersion="5" ma:contentTypeDescription="新しいドキュメントを作成します。" ma:contentTypeScope="" ma:versionID="49f8768a1436bd9488f8aa9cbb4153a5">
  <xsd:schema xmlns:xsd="http://www.w3.org/2001/XMLSchema" xmlns:xs="http://www.w3.org/2001/XMLSchema" xmlns:p="http://schemas.microsoft.com/office/2006/metadata/properties" xmlns:ns3="4ca27849-b4f1-4f92-ba67-13d807776b1b" targetNamespace="http://schemas.microsoft.com/office/2006/metadata/properties" ma:root="true" ma:fieldsID="b7dc4fe3d8c0bbaf109df4797fbf3c74" ns3:_="">
    <xsd:import namespace="4ca27849-b4f1-4f92-ba67-13d807776b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27849-b4f1-4f92-ba67-13d80777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2BC6F-9CFC-4DB4-81A8-9255C830C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5DFF1-1077-4050-856F-6265368BDF65}">
  <ds:schemaRefs>
    <ds:schemaRef ds:uri="http://schemas.microsoft.com/office/2006/metadata/properties"/>
    <ds:schemaRef ds:uri="http://schemas.microsoft.com/office/infopath/2007/PartnerControls"/>
    <ds:schemaRef ds:uri="4ca27849-b4f1-4f92-ba67-13d807776b1b"/>
  </ds:schemaRefs>
</ds:datastoreItem>
</file>

<file path=customXml/itemProps3.xml><?xml version="1.0" encoding="utf-8"?>
<ds:datastoreItem xmlns:ds="http://schemas.openxmlformats.org/officeDocument/2006/customXml" ds:itemID="{817618E2-74DD-4672-9E2E-81B587997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27849-b4f1-4f92-ba67-13d807776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 事務局</cp:lastModifiedBy>
  <cp:revision>3</cp:revision>
  <cp:lastPrinted>2024-03-14T08:22:00Z</cp:lastPrinted>
  <dcterms:created xsi:type="dcterms:W3CDTF">2024-08-09T04:25:00Z</dcterms:created>
  <dcterms:modified xsi:type="dcterms:W3CDTF">2024-11-01T01:53:00Z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0x01010028C108DBB3E73D4E843DAA043A5913A4</vt:lpwstr>
  </property>
</Properties>
</file>